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BA74EC" w14:textId="5E8CFB4F" w:rsidR="009E55D3" w:rsidRDefault="009E55D3" w:rsidP="009E55D3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9E55D3">
        <w:rPr>
          <w:rFonts w:ascii="Arial" w:hAnsi="Arial" w:cs="Arial"/>
          <w:b/>
          <w:sz w:val="24"/>
          <w:szCs w:val="24"/>
          <w:lang w:val="az-Latn-AZ"/>
        </w:rPr>
        <w:t xml:space="preserve">Azərbaycan Respublikasının və müvafiq xarici ölkənin diplomatik </w:t>
      </w:r>
      <w:r w:rsidR="003E78F6">
        <w:rPr>
          <w:rFonts w:ascii="Arial" w:hAnsi="Arial" w:cs="Arial"/>
          <w:b/>
          <w:sz w:val="24"/>
          <w:szCs w:val="24"/>
          <w:lang w:val="az-Latn-AZ"/>
        </w:rPr>
        <w:t>və ya xidməti (və ya rəsmi/xüsusi) pasportuna malik vətəndaşları üçün</w:t>
      </w:r>
    </w:p>
    <w:p w14:paraId="1B106204" w14:textId="4296E567" w:rsidR="003E78F6" w:rsidRPr="005B5D0C" w:rsidRDefault="003E78F6" w:rsidP="009E55D3">
      <w:pPr>
        <w:jc w:val="center"/>
        <w:rPr>
          <w:rFonts w:ascii="Arial" w:hAnsi="Arial" w:cs="Arial"/>
          <w:b/>
          <w:i/>
          <w:sz w:val="24"/>
          <w:szCs w:val="24"/>
          <w:lang w:val="az-Latn-AZ"/>
        </w:rPr>
      </w:pPr>
      <w:r w:rsidRPr="005B5D0C">
        <w:rPr>
          <w:rFonts w:ascii="Arial" w:hAnsi="Arial" w:cs="Arial"/>
          <w:b/>
          <w:i/>
          <w:sz w:val="24"/>
          <w:szCs w:val="24"/>
          <w:lang w:val="az-Latn-AZ"/>
        </w:rPr>
        <w:t>Vizasız gediş-gəliş rejimi tətbiq olunan ölkələrin siyahısı</w:t>
      </w:r>
    </w:p>
    <w:p w14:paraId="6E2465FC" w14:textId="6250B4E2" w:rsidR="009E55D3" w:rsidRPr="003E78F6" w:rsidRDefault="0003233D" w:rsidP="003E78F6">
      <w:pPr>
        <w:jc w:val="center"/>
        <w:rPr>
          <w:lang w:val="az-Latn-AZ"/>
        </w:rPr>
      </w:pPr>
      <w:r>
        <w:rPr>
          <w:rFonts w:ascii="Arial" w:hAnsi="Arial" w:cs="Arial"/>
          <w:b/>
          <w:sz w:val="24"/>
          <w:szCs w:val="24"/>
          <w:lang w:val="az-Latn-AZ"/>
        </w:rPr>
        <w:t>Fevral 2025</w:t>
      </w:r>
    </w:p>
    <w:tbl>
      <w:tblPr>
        <w:tblW w:w="0" w:type="auto"/>
        <w:tblInd w:w="-3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9"/>
        <w:gridCol w:w="2218"/>
        <w:gridCol w:w="3722"/>
        <w:gridCol w:w="3166"/>
      </w:tblGrid>
      <w:tr w:rsidR="00AD2066" w:rsidRPr="0003233D" w14:paraId="244055AC" w14:textId="77777777" w:rsidTr="00F2786F">
        <w:trPr>
          <w:trHeight w:hRule="exact" w:val="109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571AD3" w14:textId="77777777" w:rsidR="00AD2066" w:rsidRPr="00F2786F" w:rsidRDefault="000F6C34" w:rsidP="000F6C34">
            <w:pPr>
              <w:jc w:val="center"/>
              <w:rPr>
                <w:rFonts w:ascii="Arial" w:hAnsi="Arial" w:cs="Arial"/>
                <w:b/>
                <w:sz w:val="24"/>
                <w:szCs w:val="24"/>
                <w:lang w:val="az-Latn-AZ"/>
              </w:rPr>
            </w:pPr>
            <w:r w:rsidRPr="00F2786F">
              <w:rPr>
                <w:rFonts w:ascii="Arial" w:hAnsi="Arial" w:cs="Arial"/>
                <w:b/>
                <w:sz w:val="24"/>
                <w:szCs w:val="24"/>
                <w:lang w:val="az-Latn-AZ"/>
              </w:rPr>
              <w:t>№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CEDCA" w14:textId="77777777" w:rsidR="00AD2066" w:rsidRPr="00F2786F" w:rsidRDefault="00AD2066" w:rsidP="00A736D3">
            <w:pPr>
              <w:pStyle w:val="TableParagraph"/>
              <w:spacing w:before="37"/>
              <w:ind w:left="102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Ölkə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n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i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n 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d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B2FC0" w14:textId="77777777" w:rsidR="00AD2066" w:rsidRPr="00F2786F" w:rsidRDefault="00AD2066" w:rsidP="00A736D3">
            <w:pPr>
              <w:pStyle w:val="TableParagraph"/>
              <w:spacing w:before="37"/>
              <w:ind w:left="99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V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iz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sı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z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reji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m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tətbi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q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ed</w:t>
            </w:r>
            <w:r w:rsidRPr="00F2786F">
              <w:rPr>
                <w:rFonts w:ascii="Arial" w:eastAsia="Lucida Sans Unicode" w:hAnsi="Arial" w:cs="Arial"/>
                <w:b/>
                <w:spacing w:val="1"/>
                <w:sz w:val="24"/>
                <w:szCs w:val="24"/>
                <w:lang w:val="az-Latn-AZ"/>
              </w:rPr>
              <w:t>i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lə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n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p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sportl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rı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n </w:t>
            </w:r>
            <w:r w:rsidRPr="00F2786F">
              <w:rPr>
                <w:rFonts w:ascii="Arial" w:eastAsia="Lucida Sans Unicode" w:hAnsi="Arial" w:cs="Arial"/>
                <w:b/>
                <w:spacing w:val="1"/>
                <w:sz w:val="24"/>
                <w:szCs w:val="24"/>
                <w:lang w:val="az-Latn-AZ"/>
              </w:rPr>
              <w:t>n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ö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vü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3E2FE" w14:textId="77777777" w:rsidR="00AD2066" w:rsidRPr="00F2786F" w:rsidRDefault="00AD2066" w:rsidP="00A736D3">
            <w:pPr>
              <w:pStyle w:val="TableParagraph"/>
              <w:spacing w:before="34"/>
              <w:ind w:left="101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İk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i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ölk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ə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ər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zisi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n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d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ə v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iz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sı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z ya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ş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amaq</w:t>
            </w:r>
          </w:p>
          <w:p w14:paraId="79B8090E" w14:textId="77777777" w:rsidR="00AD2066" w:rsidRPr="00F2786F" w:rsidRDefault="00AD2066" w:rsidP="00A736D3">
            <w:pPr>
              <w:pStyle w:val="TableParagraph"/>
              <w:spacing w:before="39"/>
              <w:ind w:left="101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 w:rsidRPr="00F2786F">
              <w:rPr>
                <w:rFonts w:ascii="Arial" w:eastAsia="Lucida Sans Unicode" w:hAnsi="Arial" w:cs="Arial"/>
                <w:b/>
                <w:spacing w:val="1"/>
                <w:sz w:val="24"/>
                <w:szCs w:val="24"/>
                <w:lang w:val="az-Latn-AZ"/>
              </w:rPr>
              <w:t>ü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ç</w:t>
            </w:r>
            <w:r w:rsidRPr="00F2786F">
              <w:rPr>
                <w:rFonts w:ascii="Arial" w:eastAsia="Lucida Sans Unicode" w:hAnsi="Arial" w:cs="Arial"/>
                <w:b/>
                <w:spacing w:val="-2"/>
                <w:sz w:val="24"/>
                <w:szCs w:val="24"/>
                <w:lang w:val="az-Latn-AZ"/>
              </w:rPr>
              <w:t>ü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n 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ic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a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z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ə v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erilə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 xml:space="preserve">n </w:t>
            </w:r>
            <w:r w:rsidRPr="00F2786F">
              <w:rPr>
                <w:rFonts w:ascii="Arial" w:eastAsia="Lucida Sans Unicode" w:hAnsi="Arial" w:cs="Arial"/>
                <w:b/>
                <w:spacing w:val="1"/>
                <w:sz w:val="24"/>
                <w:szCs w:val="24"/>
                <w:lang w:val="az-Latn-AZ"/>
              </w:rPr>
              <w:t>mü</w:t>
            </w:r>
            <w:r w:rsidRPr="00F2786F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ddə</w:t>
            </w:r>
            <w:r w:rsidRPr="00F2786F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t</w:t>
            </w:r>
          </w:p>
        </w:tc>
      </w:tr>
      <w:tr w:rsidR="006521BC" w:rsidRPr="00F2786F" w14:paraId="1BA80F39" w14:textId="77777777" w:rsidTr="00F2786F">
        <w:trPr>
          <w:trHeight w:hRule="exact" w:val="65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BB8A17" w14:textId="42D312E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AD72E9" w14:textId="020AC039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lba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1E5DB1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FD0B52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1C6A8F4A" w14:textId="77777777" w:rsidTr="00F2786F">
        <w:trPr>
          <w:trHeight w:hRule="exact" w:val="59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5CCDA9" w14:textId="4DD9194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A789B" w14:textId="5CD8ACFB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Federativ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18C3A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6D7691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B1D4548" w14:textId="77777777" w:rsidTr="00F2786F">
        <w:trPr>
          <w:trHeight w:hRule="exact" w:val="60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7D1F7" w14:textId="1CAC18C2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EC088" w14:textId="142AD6ED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gent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FCE60B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1F629" w14:textId="7C23DB9C" w:rsidR="006521BC" w:rsidRPr="003E78F6" w:rsidRDefault="006521BC" w:rsidP="006D5385">
            <w:pPr>
              <w:pStyle w:val="TableParagraph"/>
              <w:numPr>
                <w:ilvl w:val="0"/>
                <w:numId w:val="2"/>
              </w:numPr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665117C" w14:textId="77777777" w:rsidTr="00F2786F">
        <w:trPr>
          <w:trHeight w:hRule="exact" w:val="69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F7B273" w14:textId="113E7B09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85B0B6" w14:textId="15CFDE63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8DBCE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7555B0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21597AD7" w14:textId="77777777" w:rsidTr="00F2786F">
        <w:trPr>
          <w:trHeight w:hRule="exact" w:val="60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5CA600" w14:textId="2502B05C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5933AE" w14:textId="775B745E" w:rsidR="006521BC" w:rsidRPr="003E78F6" w:rsidRDefault="00F2786F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Birləşmiş Ərəb Əmirlikləri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206058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, 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CEA68" w14:textId="77777777" w:rsidR="006521BC" w:rsidRPr="003E78F6" w:rsidRDefault="006521BC" w:rsidP="009923CB">
            <w:pPr>
              <w:pStyle w:val="TableParagraph"/>
              <w:ind w:left="101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5086DAE9" w14:textId="77777777" w:rsidTr="006161A2">
        <w:trPr>
          <w:trHeight w:hRule="exact" w:val="372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A4288" w14:textId="733473B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70643" w14:textId="79C025F5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ç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834A7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8905B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2E929F8" w14:textId="77777777" w:rsidTr="00F2786F">
        <w:trPr>
          <w:trHeight w:hRule="exact" w:val="60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88ED31" w14:textId="3E481975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054C2" w14:textId="382AD9DB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Boliviya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Çoxmillətli Dövləti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C055CB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ya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A812E2" w14:textId="77777777" w:rsidR="006521BC" w:rsidRPr="003E78F6" w:rsidRDefault="006521BC" w:rsidP="009923CB">
            <w:pPr>
              <w:pStyle w:val="TableParagraph"/>
              <w:ind w:left="101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6521BC" w:rsidRPr="00F2786F" w14:paraId="1D26577E" w14:textId="77777777" w:rsidTr="00F2786F">
        <w:trPr>
          <w:trHeight w:hRule="exact" w:val="64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BB59B" w14:textId="6F057F95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72E316" w14:textId="1CF313AF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rıs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EA36D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05DAB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699C371C" w14:textId="77777777" w:rsidTr="00F2786F">
        <w:trPr>
          <w:trHeight w:hRule="exact" w:val="72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7459A" w14:textId="40FC6E6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9.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361410" w14:textId="77777777" w:rsidR="006521BC" w:rsidRPr="003E78F6" w:rsidRDefault="006521BC" w:rsidP="009923CB">
            <w:pPr>
              <w:pStyle w:val="TableParagraph"/>
              <w:tabs>
                <w:tab w:val="left" w:pos="1777"/>
              </w:tabs>
              <w:spacing w:line="277" w:lineRule="auto"/>
              <w:ind w:left="102" w:right="101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 və H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C91F7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6876A3" w14:textId="77777777" w:rsidR="006521BC" w:rsidRPr="003E78F6" w:rsidRDefault="006521BC" w:rsidP="009923CB">
            <w:pPr>
              <w:pStyle w:val="TableParagraph"/>
              <w:ind w:left="101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33E9876B" w14:textId="77777777" w:rsidTr="00F2786F">
        <w:trPr>
          <w:trHeight w:hRule="exact" w:val="60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B1C98" w14:textId="2F24B8F1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10.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84AA84" w14:textId="6C74738A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z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Federativ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E65BE" w14:textId="77777777" w:rsidR="006521BC" w:rsidRPr="003E78F6" w:rsidRDefault="006521BC" w:rsidP="009923CB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1F10E" w14:textId="77777777" w:rsidR="006521BC" w:rsidRPr="003E78F6" w:rsidRDefault="006521BC" w:rsidP="009923CB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E81920F" w14:textId="77777777" w:rsidTr="00F2786F">
        <w:trPr>
          <w:trHeight w:hRule="exact" w:val="4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CEBD7" w14:textId="2ED7C6A0" w:rsidR="006521BC" w:rsidRPr="00F2786F" w:rsidRDefault="006D5385" w:rsidP="006D5385">
            <w:pPr>
              <w:pStyle w:val="TableParagraph"/>
              <w:spacing w:line="336" w:lineRule="exact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05406" w14:textId="466346C3" w:rsidR="006521BC" w:rsidRPr="003E78F6" w:rsidRDefault="006521BC" w:rsidP="0083763E">
            <w:pPr>
              <w:pStyle w:val="TableParagraph"/>
              <w:tabs>
                <w:tab w:val="left" w:pos="1318"/>
              </w:tabs>
              <w:spacing w:line="277" w:lineRule="auto"/>
              <w:ind w:left="102" w:righ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Ç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ex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43782" w14:textId="77777777" w:rsidR="006521BC" w:rsidRPr="003E78F6" w:rsidRDefault="006521BC" w:rsidP="0083763E">
            <w:pPr>
              <w:pStyle w:val="TableParagraph"/>
              <w:spacing w:line="417" w:lineRule="auto"/>
              <w:ind w:left="99" w:right="360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23B16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strike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FD761A" w:rsidRPr="00F2786F" w14:paraId="70179614" w14:textId="77777777" w:rsidTr="00F2786F">
        <w:trPr>
          <w:trHeight w:hRule="exact" w:val="4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A761A" w14:textId="26EBB022" w:rsidR="00FD761A" w:rsidRPr="00F2786F" w:rsidRDefault="006D5385" w:rsidP="006D5385">
            <w:pPr>
              <w:pStyle w:val="TableParagraph"/>
              <w:spacing w:line="336" w:lineRule="exact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71AF0B" w14:textId="0CC5FC62" w:rsidR="00FD761A" w:rsidRPr="003E78F6" w:rsidRDefault="00FD761A" w:rsidP="0083763E">
            <w:pPr>
              <w:pStyle w:val="TableParagraph"/>
              <w:tabs>
                <w:tab w:val="left" w:pos="1318"/>
              </w:tabs>
              <w:spacing w:line="277" w:lineRule="auto"/>
              <w:ind w:left="102" w:righ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Çili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550C8B" w14:textId="37BC7BE5" w:rsidR="00FD761A" w:rsidRPr="003E78F6" w:rsidRDefault="00FD761A" w:rsidP="0083763E">
            <w:pPr>
              <w:pStyle w:val="TableParagraph"/>
              <w:spacing w:line="417" w:lineRule="auto"/>
              <w:ind w:left="99" w:right="360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 və xidməti/rəsmi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CEF848" w14:textId="27026B82" w:rsidR="00FD761A" w:rsidRPr="003E78F6" w:rsidRDefault="00FD761A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DD14DF" w:rsidRPr="00F2786F" w14:paraId="36E4EB3E" w14:textId="77777777" w:rsidTr="001D0EC8">
        <w:trPr>
          <w:trHeight w:hRule="exact" w:val="666"/>
        </w:trPr>
        <w:tc>
          <w:tcPr>
            <w:tcW w:w="79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BCD25D6" w14:textId="3AD0D12F" w:rsidR="00DD14DF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13.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69F98A1" w14:textId="758149BF" w:rsidR="00DD14DF" w:rsidRPr="003E78F6" w:rsidRDefault="00DD14DF" w:rsidP="006161A2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Çin Xalq Respublikası</w:t>
            </w:r>
          </w:p>
          <w:p w14:paraId="23AF2538" w14:textId="77777777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4882F442" w14:textId="77777777" w:rsidR="00DD14DF" w:rsidRPr="003E78F6" w:rsidRDefault="00DD14DF" w:rsidP="0083763E">
            <w:pPr>
              <w:pStyle w:val="TableParagraph"/>
              <w:spacing w:line="240" w:lineRule="exact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62E162F0" w14:textId="77777777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B9D7EA8" w14:textId="77777777" w:rsidR="00DD14DF" w:rsidRPr="003E78F6" w:rsidRDefault="00DD14DF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i/ictimai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10DB54" w14:textId="77777777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  <w:p w14:paraId="75BB1FB9" w14:textId="77777777" w:rsidR="00DD14DF" w:rsidRPr="003E78F6" w:rsidRDefault="00DD14DF" w:rsidP="0083763E">
            <w:pPr>
              <w:pStyle w:val="TableParagraph"/>
              <w:spacing w:line="240" w:lineRule="exact"/>
              <w:rPr>
                <w:rFonts w:ascii="Arial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26BCDFDD" w14:textId="77777777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</w:p>
        </w:tc>
      </w:tr>
      <w:tr w:rsidR="00DD14DF" w:rsidRPr="00F2786F" w14:paraId="39AFF425" w14:textId="77777777" w:rsidTr="006161A2">
        <w:trPr>
          <w:trHeight w:hRule="exact" w:val="1207"/>
        </w:trPr>
        <w:tc>
          <w:tcPr>
            <w:tcW w:w="79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9B148" w14:textId="77777777" w:rsidR="00DD14DF" w:rsidRPr="00F2786F" w:rsidRDefault="00DD14DF" w:rsidP="006D5385">
            <w:pPr>
              <w:pStyle w:val="TableParagraph"/>
              <w:numPr>
                <w:ilvl w:val="0"/>
                <w:numId w:val="1"/>
              </w:numPr>
              <w:ind w:hanging="811"/>
              <w:jc w:val="center"/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2CC93" w14:textId="2ED9DDFD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Çin Xalq Respublikasının Honkonq Xüsusi inzibati ərazisi</w:t>
            </w:r>
          </w:p>
        </w:tc>
        <w:tc>
          <w:tcPr>
            <w:tcW w:w="372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EDB2F" w14:textId="01524D6B" w:rsidR="00DD14DF" w:rsidRPr="003E78F6" w:rsidRDefault="00DD14DF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B3F7F" w14:textId="4D70B63F" w:rsidR="00DD14DF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14 gün</w:t>
            </w:r>
          </w:p>
        </w:tc>
      </w:tr>
      <w:tr w:rsidR="006521BC" w:rsidRPr="00F2786F" w14:paraId="32D48977" w14:textId="77777777" w:rsidTr="006161A2">
        <w:trPr>
          <w:trHeight w:hRule="exact" w:val="63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2167B8" w14:textId="77F5C0D4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94A82E" w14:textId="70716405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Es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04B83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1CD99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161A2" w:rsidRPr="00F2786F" w14:paraId="079BCB18" w14:textId="77777777" w:rsidTr="006161A2">
        <w:trPr>
          <w:trHeight w:hRule="exact" w:val="849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FFB24" w14:textId="29F36D2B" w:rsidR="006161A2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328644" w14:textId="7ECB0379" w:rsidR="006161A2" w:rsidRPr="003E78F6" w:rsidRDefault="006161A2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Əlcəzair Xalq Demokratik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5D803" w14:textId="4FEF6E82" w:rsidR="006161A2" w:rsidRPr="003E78F6" w:rsidRDefault="006161A2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4CC7D9" w14:textId="2F6F5C60" w:rsidR="006161A2" w:rsidRPr="003E78F6" w:rsidRDefault="006161A2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F67F5A9" w14:textId="77777777" w:rsidTr="006161A2">
        <w:trPr>
          <w:trHeight w:hRule="exact" w:val="3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AA6DA1" w14:textId="7AAFD08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lastRenderedPageBreak/>
              <w:t>16.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C7356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Fə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in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ö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216669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29E85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5551CF79" w14:textId="77777777" w:rsidTr="00F2786F">
        <w:trPr>
          <w:trHeight w:hRule="exact" w:val="686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4827B8" w14:textId="45DFB6F1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87C2E" w14:textId="1CB88E4F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F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30F5B6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F0A7A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ün</w:t>
            </w:r>
          </w:p>
        </w:tc>
      </w:tr>
      <w:tr w:rsidR="006521BC" w:rsidRPr="00F2786F" w14:paraId="574C21F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91370A" w14:textId="327A049B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94B8E" w14:textId="73603EBC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F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46704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0FBE4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6FCDB064" w14:textId="77777777" w:rsidTr="00F2786F">
        <w:trPr>
          <w:trHeight w:hRule="exact" w:val="62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C09751" w14:textId="0E0F8BF9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19.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79BEF0" w14:textId="61F6E1B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Hindistan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9EE617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Diplomatik, rəsmi və xidməti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EDBF38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6521BC" w:rsidRPr="00F2786F" w14:paraId="4A6E0FBA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F4DF7E" w14:textId="057984E3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20.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EC5A9" w14:textId="72DBEA12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z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1928D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000DD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CC500AD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5E2CB5" w14:textId="21EB9923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E6094C" w14:textId="6C6A2695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rd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F2786F" w:rsidRPr="00077303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Haşimi</w:t>
            </w:r>
            <w:r w:rsidR="009F022F" w:rsidRPr="00077303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lər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FF9808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82234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134FA770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7DA3E" w14:textId="665E8EAE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3C5DDA" w14:textId="6806B22D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an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 xml:space="preserve"> İslam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E97286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DB621B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30 gün</w:t>
            </w:r>
          </w:p>
        </w:tc>
      </w:tr>
      <w:tr w:rsidR="006521BC" w:rsidRPr="00F2786F" w14:paraId="1E725387" w14:textId="77777777" w:rsidTr="006161A2">
        <w:trPr>
          <w:trHeight w:hRule="exact" w:val="372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D73074" w14:textId="5494A78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AB7E4" w14:textId="2990AD86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İraq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1D9972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Diplomatik, xidməti və xüsusi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4684D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30 gün</w:t>
            </w:r>
          </w:p>
        </w:tc>
      </w:tr>
      <w:tr w:rsidR="006521BC" w:rsidRPr="00F2786F" w14:paraId="66F2A059" w14:textId="77777777" w:rsidTr="006161A2">
        <w:trPr>
          <w:trHeight w:hRule="exact" w:val="44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FB17C5" w14:textId="65EC3C69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B9D1D" w14:textId="2F796F65" w:rsidR="006521BC" w:rsidRPr="003E78F6" w:rsidRDefault="00F2786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İspaniya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70C05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74F54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8B7C4E1" w14:textId="77777777" w:rsidTr="006161A2">
        <w:trPr>
          <w:trHeight w:hRule="exact" w:val="36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E6455" w14:textId="32D67BD6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BB6DE" w14:textId="7BCAAC85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Dövləti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34003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3B7301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74C49D5" w14:textId="77777777" w:rsidTr="006161A2">
        <w:trPr>
          <w:trHeight w:hRule="exact" w:val="3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8CB91" w14:textId="69598599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768617" w14:textId="185030A0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eç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3097B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8F8773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6282C530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91805" w14:textId="2A673C03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B2EAB" w14:textId="7C2BD52B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ç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rə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Konfederasiyası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9A0819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 və b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3586D8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9CFAB7F" w14:textId="77777777" w:rsidTr="006161A2">
        <w:trPr>
          <w:trHeight w:hRule="exact" w:val="381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3AF88" w14:textId="55761B7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1E03A" w14:textId="1396E85F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İ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3F985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88451A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CB31FC" w:rsidRPr="00F2786F" w14:paraId="05DC8361" w14:textId="77777777" w:rsidTr="006161A2">
        <w:trPr>
          <w:trHeight w:hRule="exact" w:val="3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E285B" w14:textId="2F08EFBD" w:rsidR="00CB31F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29.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F2232" w14:textId="77A8C9BF" w:rsidR="00CB31FC" w:rsidRPr="003E78F6" w:rsidRDefault="00CB31F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Kamboca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AAA9" w14:textId="2AE185F7" w:rsidR="00CB31FC" w:rsidRPr="003E78F6" w:rsidRDefault="00CB31F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2EEB6" w14:textId="28DD2AAD" w:rsidR="00CB31FC" w:rsidRPr="003E78F6" w:rsidRDefault="00CB31F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6521BC" w:rsidRPr="00F2786F" w14:paraId="0E311187" w14:textId="77777777" w:rsidTr="006161A2">
        <w:trPr>
          <w:trHeight w:hRule="exact" w:val="36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2F1B1" w14:textId="04E1E60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30.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EE2E1" w14:textId="0D29369C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ipr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C28177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EDA71E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10714DC4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7A238A" w14:textId="69424F24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B22126" w14:textId="1F9C8524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AE9B9A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432E5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56A337D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1121F" w14:textId="2FE3058D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118C3" w14:textId="2EDEDBB6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F2786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FC116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1F5771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161A2" w:rsidRPr="00F2786F" w14:paraId="1019061A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3F83F" w14:textId="3358B429" w:rsidR="006161A2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574401" w14:textId="7F67CB8E" w:rsidR="006161A2" w:rsidRPr="003E78F6" w:rsidRDefault="006161A2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proofErr w:type="spellStart"/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Kosta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</w:t>
            </w:r>
            <w:proofErr w:type="spellStart"/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Rika</w:t>
            </w:r>
            <w:proofErr w:type="spellEnd"/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D8C044" w14:textId="0A6DEE34" w:rsidR="006161A2" w:rsidRPr="003E78F6" w:rsidRDefault="006161A2" w:rsidP="006161A2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</w:t>
            </w:r>
            <w:r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54CBBE" w14:textId="41B5C632" w:rsidR="006161A2" w:rsidRPr="003E78F6" w:rsidRDefault="006161A2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9210987" w14:textId="77777777" w:rsidTr="006161A2">
        <w:trPr>
          <w:trHeight w:hRule="exact" w:val="381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6070B" w14:textId="6D045CBD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1986" w14:textId="34B4DD23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A4EC11" w14:textId="3F5712BF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</w:t>
            </w:r>
            <w:r w:rsidR="009F022F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mi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11F78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444484B" w14:textId="77777777" w:rsidTr="006161A2">
        <w:trPr>
          <w:trHeight w:hRule="exact" w:val="372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7725BB" w14:textId="5B66A250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EF5EC9" w14:textId="341C67A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Kü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t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Dövləti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14156B" w14:textId="4839C682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</w:t>
            </w:r>
            <w:r w:rsidR="000C4D0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67FE3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  <w:p w14:paraId="21E51563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6C723C6C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7584E3AE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  <w:p w14:paraId="061F9282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</w:p>
        </w:tc>
      </w:tr>
      <w:tr w:rsidR="006521BC" w:rsidRPr="00F2786F" w14:paraId="7B97002E" w14:textId="77777777" w:rsidTr="00DD14DF">
        <w:trPr>
          <w:trHeight w:hRule="exact" w:val="921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6082A" w14:textId="27DF40A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C3FF75" w14:textId="72440752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Laos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Xalq Demokratik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2C214B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06026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09F53F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EF1F3" w14:textId="06A96041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E040" w14:textId="0819B323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DBE385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 xml:space="preserve">ik 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B4514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272BB87E" w14:textId="77777777" w:rsidTr="006161A2">
        <w:trPr>
          <w:trHeight w:hRule="exact" w:val="426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65A4B0" w14:textId="777C9A48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BF259" w14:textId="0CEB124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CE978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 və xidməti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D56FB8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5339D6FF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517AA9" w14:textId="0237B7A4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39.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B8AC5" w14:textId="4748769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Dövləti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679E8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A7225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raq daya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ı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ı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ı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ş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ır</w:t>
            </w:r>
          </w:p>
        </w:tc>
      </w:tr>
      <w:tr w:rsidR="006521BC" w:rsidRPr="00F2786F" w14:paraId="13FD288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F9E1A8" w14:textId="2E8CCF3E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40.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2CEE2" w14:textId="78346D3D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xten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ş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yn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Knyazlığı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D7A0D4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187A2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7BA0D3AF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93C67" w14:textId="6AF74DFF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lastRenderedPageBreak/>
              <w:t>41.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73A71" w14:textId="0BB2C336" w:rsidR="00DD14DF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Lüks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</w:t>
            </w:r>
            <w:r w:rsidR="00077303" w:rsidRPr="009F022F">
              <w:rPr>
                <w:rFonts w:ascii="Arial" w:eastAsia="Lucida Sans Unicode" w:hAnsi="Arial" w:cs="Arial"/>
                <w:color w:val="FF0000"/>
                <w:sz w:val="24"/>
                <w:szCs w:val="24"/>
                <w:lang w:val="az-Latn-AZ"/>
              </w:rPr>
              <w:t xml:space="preserve"> </w:t>
            </w:r>
            <w:r w:rsidR="00077303" w:rsidRPr="00077303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Böyük</w:t>
            </w:r>
          </w:p>
          <w:p w14:paraId="675F2870" w14:textId="56A8DEC8" w:rsidR="006521BC" w:rsidRPr="003E78F6" w:rsidRDefault="00DD14DF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Hersoqluğu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F359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D8BB94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4AE4C1A" w14:textId="77777777" w:rsidTr="006161A2">
        <w:trPr>
          <w:trHeight w:hRule="exact" w:val="381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5E63F" w14:textId="2C7823A1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EDA8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c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ıs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an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D22624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DF64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394D8C8D" w14:textId="77777777" w:rsidTr="006161A2">
        <w:trPr>
          <w:trHeight w:hRule="exact" w:val="372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AA4568" w14:textId="17FB91DC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3576F5" w14:textId="4A9A6B90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1561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F190D1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7BF46E63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5C2E7" w14:textId="29176B82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31546" w14:textId="4C288E5D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ka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Birləşmiş Ştatları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3F3ED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1883E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0F2592B2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3BD12F" w14:textId="028411C1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4F6C6" w14:textId="207C829B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rak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eş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0C1021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k,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ab/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,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ab/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D381C1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5E084A59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97861" w14:textId="1FA9BD15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BE02D" w14:textId="63BC909D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Misir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Ərəb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40E5D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Diplomatik, xidməti  və xüsusi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7F4D4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30 gün</w:t>
            </w:r>
          </w:p>
        </w:tc>
      </w:tr>
      <w:tr w:rsidR="006521BC" w:rsidRPr="00F2786F" w14:paraId="3E301A28" w14:textId="77777777" w:rsidTr="006161A2">
        <w:trPr>
          <w:trHeight w:hRule="exact" w:val="390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9104B" w14:textId="4DC7894D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316E3" w14:textId="5404BA50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Monqolustan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1F63B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Diplomatik, rəsmi  və xidməti 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B0015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6521BC" w:rsidRPr="00F2786F" w14:paraId="1ABAA93A" w14:textId="77777777" w:rsidTr="006161A2">
        <w:trPr>
          <w:trHeight w:hRule="exact" w:val="3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492C" w14:textId="2986D0E0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F240" w14:textId="63F79E58" w:rsidR="006521BC" w:rsidRPr="003E78F6" w:rsidRDefault="006521BC" w:rsidP="00077303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ntene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o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97637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8E44A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28E01C9D" w14:textId="77777777" w:rsidTr="006161A2">
        <w:trPr>
          <w:trHeight w:hRule="exact" w:val="36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FACE58" w14:textId="3407EE0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49.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CAC942" w14:textId="36BD255B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Nid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</w:t>
            </w:r>
            <w:r w:rsidR="00DD14DF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7A0CC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009850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8D738BD" w14:textId="77777777" w:rsidTr="006161A2">
        <w:trPr>
          <w:trHeight w:hRule="exact" w:val="34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B68DED" w14:textId="2F43556A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50.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F7D3C" w14:textId="6BF19426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ç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245338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95ED0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E910C73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A88913" w14:textId="4530994D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9F4C48" w14:textId="112D62D5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Pa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an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İslam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E50B4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AAEE9F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30 gün</w:t>
            </w:r>
          </w:p>
        </w:tc>
      </w:tr>
      <w:tr w:rsidR="00EE2E5E" w:rsidRPr="00F2786F" w14:paraId="674B6E61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8E4687" w14:textId="7475F7FC" w:rsidR="00EE2E5E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52.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348043" w14:textId="64CD3BC6" w:rsidR="00EE2E5E" w:rsidRPr="00EE2E5E" w:rsidRDefault="00EE2E5E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Paraqvay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94E4C" w14:textId="36085019" w:rsidR="00EE2E5E" w:rsidRPr="003E78F6" w:rsidRDefault="00EE2E5E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Diplomatik, rəsmi  və xidməti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ADB027" w14:textId="708E9C5F" w:rsidR="00EE2E5E" w:rsidRPr="003E78F6" w:rsidRDefault="00EE2E5E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191C407D" w14:textId="77777777" w:rsidTr="006161A2">
        <w:trPr>
          <w:trHeight w:hRule="exact" w:val="399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976495" w14:textId="6CB776A8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53.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FA6293" w14:textId="4A468F79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ru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A46EF4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Arial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Arial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az-Latn-AZ"/>
              </w:rPr>
              <w:t xml:space="preserve">i </w:t>
            </w:r>
            <w:r w:rsidRPr="003E78F6">
              <w:rPr>
                <w:rFonts w:ascii="Arial" w:eastAsia="Arial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Arial" w:hAnsi="Arial" w:cs="Arial"/>
                <w:color w:val="000000" w:themeColor="text1"/>
                <w:sz w:val="24"/>
                <w:szCs w:val="24"/>
                <w:lang w:val="az-Latn-AZ"/>
              </w:rPr>
              <w:t xml:space="preserve">ə </w:t>
            </w:r>
            <w:r w:rsidRPr="003E78F6">
              <w:rPr>
                <w:rFonts w:ascii="Arial" w:eastAsia="Arial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xüsusi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1606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1B4EDF1" w14:textId="77777777" w:rsidTr="006161A2">
        <w:trPr>
          <w:trHeight w:hRule="exact" w:val="36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E2B28E" w14:textId="554FEB77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54.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8E5CC" w14:textId="70D2F7D2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lşa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C4B8D2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F337E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1EE32C2B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8F99E" w14:textId="76090560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55.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2CC551" w14:textId="7D816833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qa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9A80A2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, 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456FE9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3B5FE4FB" w14:textId="77777777" w:rsidTr="006161A2">
        <w:trPr>
          <w:trHeight w:hRule="exact" w:val="363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221E07" w14:textId="53202936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56.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E6B30F" w14:textId="33F58A94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ətər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Dövləti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7008FD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xidməti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590C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70117642" w14:textId="77777777" w:rsidTr="006161A2">
        <w:trPr>
          <w:trHeight w:hRule="exact" w:val="354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03DFC" w14:textId="299A3A6F" w:rsidR="006521BC" w:rsidRPr="00F2786F" w:rsidRDefault="006D538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57.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B6CD5A" w14:textId="68876ADB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Ru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mı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0E99B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EDF82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D35A5" w:rsidRPr="00F2786F" w14:paraId="74C59E45" w14:textId="77777777" w:rsidTr="006D35A5">
        <w:trPr>
          <w:trHeight w:hRule="exact" w:val="63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4EF63E" w14:textId="53E0DCC8" w:rsidR="006D35A5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58.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9588E" w14:textId="1ED29FAD" w:rsidR="006D35A5" w:rsidRPr="003E78F6" w:rsidRDefault="006D35A5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Ruanda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7039F" w14:textId="4DD1927A" w:rsidR="006D35A5" w:rsidRPr="003E78F6" w:rsidRDefault="006D35A5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2C1E7" w14:textId="7BED263D" w:rsidR="006D35A5" w:rsidRPr="003E78F6" w:rsidRDefault="006D35A5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102E4AF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F2C1E1" w14:textId="0DFDCEEA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59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04B0FA" w14:textId="19FE71F8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San Marino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6314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 və xidməti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E1F95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90 gün</w:t>
            </w:r>
          </w:p>
        </w:tc>
      </w:tr>
      <w:tr w:rsidR="006521BC" w:rsidRPr="00F2786F" w14:paraId="443C6F51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FF6456" w14:textId="62E3D022" w:rsidR="006521BC" w:rsidRPr="00F2786F" w:rsidRDefault="006D35A5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60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B91954" w14:textId="76515875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b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D5613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 və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ABF756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03233D" w:rsidRPr="00F2786F" w14:paraId="204A973B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ED9414" w14:textId="689874BE" w:rsidR="0003233D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61.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56747E" w14:textId="29CD9594" w:rsidR="0003233D" w:rsidRPr="003E78F6" w:rsidRDefault="0003233D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Səudiyyə Ərəbistanı Krallığı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FEC94" w14:textId="4E4CEE58" w:rsidR="0003233D" w:rsidRPr="003E78F6" w:rsidRDefault="0003233D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, 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3A556" w14:textId="78608DE5" w:rsidR="0003233D" w:rsidRPr="003E78F6" w:rsidRDefault="0003233D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4E0FF864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873E6E" w14:textId="4A053511" w:rsidR="006521BC" w:rsidRPr="00F2786F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62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2F128" w14:textId="08E8FB5A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9A5449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A05CAC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246CCCB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B90039" w14:textId="6C22E424" w:rsidR="006521BC" w:rsidRPr="00F2786F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63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4A7A20" w14:textId="36129AE3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1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3BFB4A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4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3FB4E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64657A06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70343" w14:textId="09260EFD" w:rsidR="006521BC" w:rsidRPr="00F2786F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64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451FAC" w14:textId="51B8AB3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Ərəb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DCC68E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EA7C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17461143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7365C" w14:textId="188E4273" w:rsidR="006521BC" w:rsidRPr="00F2786F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65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D3CC4" w14:textId="231C6F1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k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ə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D100C5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i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si</w:t>
            </w:r>
          </w:p>
          <w:p w14:paraId="6617700A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20DBF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522A8342" w14:textId="77777777" w:rsidTr="006161A2">
        <w:trPr>
          <w:trHeight w:hRule="exact" w:val="345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0E5A4" w14:textId="753A3613" w:rsidR="006521BC" w:rsidRPr="00F2786F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66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6CE86" w14:textId="2D828ADC" w:rsidR="006521BC" w:rsidRPr="003E78F6" w:rsidRDefault="006521BC" w:rsidP="00077303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rkm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an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DAD98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və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A95B90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29FB2EAC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A5856" w14:textId="0B5533C1" w:rsidR="006521BC" w:rsidRPr="00F2786F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lastRenderedPageBreak/>
              <w:t>67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1BC184" w14:textId="4DF4B9E1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Ur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u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q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vay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Şərq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BE2D6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 və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99E537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  <w:tr w:rsidR="006521BC" w:rsidRPr="00F2786F" w14:paraId="61CB6112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3A3F19" w14:textId="41DDAA79" w:rsidR="006521BC" w:rsidRPr="00F2786F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68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9367EA" w14:textId="1EDCD2F3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Venesuela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Bolivar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0660EF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 və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1A45E" w14:textId="1CB1A736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30 gün</w:t>
            </w:r>
          </w:p>
        </w:tc>
      </w:tr>
      <w:tr w:rsidR="006521BC" w:rsidRPr="00F2786F" w14:paraId="048327D4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7CED9" w14:textId="34EF2F3D" w:rsidR="006521BC" w:rsidRPr="00F2786F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69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A73679" w14:textId="39F00D66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y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etn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am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Sosialist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E1790D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ti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k,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d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 və 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m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EDD14B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3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gün</w:t>
            </w:r>
          </w:p>
        </w:tc>
      </w:tr>
      <w:tr w:rsidR="006521BC" w:rsidRPr="00F2786F" w14:paraId="142A6168" w14:textId="77777777" w:rsidTr="009E55D3">
        <w:trPr>
          <w:trHeight w:hRule="exact" w:val="786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9BB3FA" w14:textId="092C860B" w:rsidR="006521BC" w:rsidRPr="00F2786F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70</w:t>
            </w:r>
            <w:r w:rsidR="006D5385">
              <w:rPr>
                <w:rFonts w:ascii="Arial" w:eastAsia="Lucida Sans Unicode" w:hAnsi="Arial" w:cs="Arial"/>
                <w:b/>
                <w:spacing w:val="-1"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544DFF" w14:textId="0EAA942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r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v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0F0C0" w14:textId="77777777" w:rsidR="006521BC" w:rsidRPr="003E78F6" w:rsidRDefault="006521BC" w:rsidP="0083763E">
            <w:pPr>
              <w:pStyle w:val="TableParagraph"/>
              <w:spacing w:after="100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k </w:t>
            </w:r>
          </w:p>
          <w:p w14:paraId="7D60C9AB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X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dm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ət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i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58FBF" w14:textId="77777777" w:rsidR="006521BC" w:rsidRPr="003E78F6" w:rsidRDefault="006521BC" w:rsidP="0083763E">
            <w:pPr>
              <w:pStyle w:val="TableParagraph"/>
              <w:spacing w:after="100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  <w:p w14:paraId="408BD33E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30 gün</w:t>
            </w:r>
          </w:p>
          <w:p w14:paraId="0D085826" w14:textId="77777777" w:rsidR="009E55D3" w:rsidRPr="003E78F6" w:rsidRDefault="009E55D3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</w:p>
        </w:tc>
      </w:tr>
      <w:tr w:rsidR="006521BC" w:rsidRPr="00F2786F" w14:paraId="61FD9083" w14:textId="77777777" w:rsidTr="006161A2">
        <w:trPr>
          <w:trHeight w:hRule="exact" w:val="408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77DB7" w14:textId="50DA5D03" w:rsidR="006521BC" w:rsidRPr="00F2786F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71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CEB265" w14:textId="6F52316E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Yaponiya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 xml:space="preserve"> 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D04E3A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Diplomatik</w:t>
            </w:r>
          </w:p>
          <w:p w14:paraId="4B9E8928" w14:textId="7C9B31E1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00B3C7" w14:textId="72C2C7FC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az-Latn-AZ"/>
              </w:rPr>
              <w:t xml:space="preserve">90 gün </w:t>
            </w:r>
          </w:p>
        </w:tc>
      </w:tr>
      <w:tr w:rsidR="006521BC" w:rsidRPr="00F2786F" w14:paraId="1F5704B5" w14:textId="77777777" w:rsidTr="00F2786F">
        <w:trPr>
          <w:trHeight w:hRule="exact" w:val="617"/>
        </w:trPr>
        <w:tc>
          <w:tcPr>
            <w:tcW w:w="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DECC5" w14:textId="2EE8FF66" w:rsidR="006521BC" w:rsidRPr="00F2786F" w:rsidRDefault="0003233D" w:rsidP="006D5385">
            <w:pPr>
              <w:pStyle w:val="TableParagraph"/>
              <w:jc w:val="center"/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</w:pPr>
            <w:r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72</w:t>
            </w:r>
            <w:r w:rsidR="006D5385">
              <w:rPr>
                <w:rFonts w:ascii="Arial" w:eastAsia="Lucida Sans Unicode" w:hAnsi="Arial" w:cs="Arial"/>
                <w:b/>
                <w:sz w:val="24"/>
                <w:szCs w:val="24"/>
                <w:lang w:val="az-Latn-AZ"/>
              </w:rPr>
              <w:t>.</w:t>
            </w:r>
          </w:p>
        </w:tc>
        <w:tc>
          <w:tcPr>
            <w:tcW w:w="22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13315" w14:textId="55C485E9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Yun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n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ıs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a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  <w:r w:rsidR="009E55D3"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 Respublikası</w:t>
            </w:r>
          </w:p>
        </w:tc>
        <w:tc>
          <w:tcPr>
            <w:tcW w:w="37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618D96" w14:textId="77777777" w:rsidR="006521BC" w:rsidRPr="003E78F6" w:rsidRDefault="006521BC" w:rsidP="0083763E">
            <w:pPr>
              <w:pStyle w:val="TableParagraph"/>
              <w:ind w:left="99"/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Di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3"/>
                <w:sz w:val="24"/>
                <w:szCs w:val="24"/>
                <w:lang w:val="az-Latn-AZ"/>
              </w:rPr>
              <w:t>p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l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o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ma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t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ik</w:t>
            </w:r>
          </w:p>
        </w:tc>
        <w:tc>
          <w:tcPr>
            <w:tcW w:w="31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818EFA" w14:textId="77777777" w:rsidR="006521BC" w:rsidRPr="003E78F6" w:rsidRDefault="006521BC" w:rsidP="0083763E">
            <w:pPr>
              <w:pStyle w:val="TableParagraph"/>
              <w:ind w:left="102"/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</w:pP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9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 xml:space="preserve">0 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2"/>
                <w:sz w:val="24"/>
                <w:szCs w:val="24"/>
                <w:lang w:val="az-Latn-AZ"/>
              </w:rPr>
              <w:t>g</w:t>
            </w:r>
            <w:r w:rsidRPr="003E78F6">
              <w:rPr>
                <w:rFonts w:ascii="Arial" w:eastAsia="Lucida Sans Unicode" w:hAnsi="Arial" w:cs="Arial"/>
                <w:color w:val="000000" w:themeColor="text1"/>
                <w:spacing w:val="-1"/>
                <w:sz w:val="24"/>
                <w:szCs w:val="24"/>
                <w:lang w:val="az-Latn-AZ"/>
              </w:rPr>
              <w:t>ü</w:t>
            </w:r>
            <w:r w:rsidRPr="003E78F6">
              <w:rPr>
                <w:rFonts w:ascii="Arial" w:eastAsia="Lucida Sans Unicode" w:hAnsi="Arial" w:cs="Arial"/>
                <w:color w:val="000000" w:themeColor="text1"/>
                <w:sz w:val="24"/>
                <w:szCs w:val="24"/>
                <w:lang w:val="az-Latn-AZ"/>
              </w:rPr>
              <w:t>n</w:t>
            </w:r>
          </w:p>
        </w:tc>
      </w:tr>
    </w:tbl>
    <w:p w14:paraId="69177914" w14:textId="77777777" w:rsidR="00182F1A" w:rsidRDefault="00182F1A" w:rsidP="00DB3853">
      <w:pPr>
        <w:rPr>
          <w:rFonts w:ascii="Arial" w:hAnsi="Arial" w:cs="Arial"/>
          <w:sz w:val="24"/>
          <w:szCs w:val="24"/>
          <w:lang w:val="az-Latn-AZ"/>
        </w:rPr>
      </w:pPr>
      <w:bookmarkStart w:id="0" w:name="_GoBack"/>
      <w:bookmarkEnd w:id="0"/>
    </w:p>
    <w:p w14:paraId="0E4FBD5E" w14:textId="6C6A4C03" w:rsidR="00DD14DF" w:rsidRPr="00DD14DF" w:rsidRDefault="00DD14DF" w:rsidP="00DB3853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  <w:r>
        <w:rPr>
          <w:rFonts w:ascii="Arial" w:hAnsi="Arial" w:cs="Arial"/>
          <w:sz w:val="24"/>
          <w:szCs w:val="24"/>
          <w:lang w:val="az-Latn-AZ"/>
        </w:rPr>
        <w:tab/>
      </w:r>
    </w:p>
    <w:sectPr w:rsidR="00DD14DF" w:rsidRPr="00DD14D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C32AE"/>
    <w:multiLevelType w:val="hybridMultilevel"/>
    <w:tmpl w:val="AB58027A"/>
    <w:lvl w:ilvl="0" w:tplc="7AD6C302">
      <w:start w:val="30"/>
      <w:numFmt w:val="decimal"/>
      <w:lvlText w:val="%1"/>
      <w:lvlJc w:val="left"/>
      <w:pPr>
        <w:ind w:left="4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1" w:hanging="360"/>
      </w:pPr>
    </w:lvl>
    <w:lvl w:ilvl="2" w:tplc="0409001B" w:tentative="1">
      <w:start w:val="1"/>
      <w:numFmt w:val="lowerRoman"/>
      <w:lvlText w:val="%3."/>
      <w:lvlJc w:val="right"/>
      <w:pPr>
        <w:ind w:left="1901" w:hanging="180"/>
      </w:pPr>
    </w:lvl>
    <w:lvl w:ilvl="3" w:tplc="0409000F" w:tentative="1">
      <w:start w:val="1"/>
      <w:numFmt w:val="decimal"/>
      <w:lvlText w:val="%4."/>
      <w:lvlJc w:val="left"/>
      <w:pPr>
        <w:ind w:left="2621" w:hanging="360"/>
      </w:pPr>
    </w:lvl>
    <w:lvl w:ilvl="4" w:tplc="04090019" w:tentative="1">
      <w:start w:val="1"/>
      <w:numFmt w:val="lowerLetter"/>
      <w:lvlText w:val="%5."/>
      <w:lvlJc w:val="left"/>
      <w:pPr>
        <w:ind w:left="3341" w:hanging="360"/>
      </w:pPr>
    </w:lvl>
    <w:lvl w:ilvl="5" w:tplc="0409001B" w:tentative="1">
      <w:start w:val="1"/>
      <w:numFmt w:val="lowerRoman"/>
      <w:lvlText w:val="%6."/>
      <w:lvlJc w:val="right"/>
      <w:pPr>
        <w:ind w:left="4061" w:hanging="180"/>
      </w:pPr>
    </w:lvl>
    <w:lvl w:ilvl="6" w:tplc="0409000F" w:tentative="1">
      <w:start w:val="1"/>
      <w:numFmt w:val="decimal"/>
      <w:lvlText w:val="%7."/>
      <w:lvlJc w:val="left"/>
      <w:pPr>
        <w:ind w:left="4781" w:hanging="360"/>
      </w:pPr>
    </w:lvl>
    <w:lvl w:ilvl="7" w:tplc="04090019" w:tentative="1">
      <w:start w:val="1"/>
      <w:numFmt w:val="lowerLetter"/>
      <w:lvlText w:val="%8."/>
      <w:lvlJc w:val="left"/>
      <w:pPr>
        <w:ind w:left="5501" w:hanging="360"/>
      </w:pPr>
    </w:lvl>
    <w:lvl w:ilvl="8" w:tplc="0409001B" w:tentative="1">
      <w:start w:val="1"/>
      <w:numFmt w:val="lowerRoman"/>
      <w:lvlText w:val="%9."/>
      <w:lvlJc w:val="right"/>
      <w:pPr>
        <w:ind w:left="6221" w:hanging="180"/>
      </w:pPr>
    </w:lvl>
  </w:abstractNum>
  <w:abstractNum w:abstractNumId="1">
    <w:nsid w:val="73BF4925"/>
    <w:multiLevelType w:val="hybridMultilevel"/>
    <w:tmpl w:val="980A21D2"/>
    <w:lvl w:ilvl="0" w:tplc="0409000F">
      <w:start w:val="1"/>
      <w:numFmt w:val="decimal"/>
      <w:lvlText w:val="%1."/>
      <w:lvlJc w:val="left"/>
      <w:pPr>
        <w:ind w:left="1074" w:hanging="360"/>
      </w:pPr>
    </w:lvl>
    <w:lvl w:ilvl="1" w:tplc="04090019" w:tentative="1">
      <w:start w:val="1"/>
      <w:numFmt w:val="lowerLetter"/>
      <w:lvlText w:val="%2."/>
      <w:lvlJc w:val="left"/>
      <w:pPr>
        <w:ind w:left="1794" w:hanging="360"/>
      </w:pPr>
    </w:lvl>
    <w:lvl w:ilvl="2" w:tplc="0409001B" w:tentative="1">
      <w:start w:val="1"/>
      <w:numFmt w:val="lowerRoman"/>
      <w:lvlText w:val="%3."/>
      <w:lvlJc w:val="right"/>
      <w:pPr>
        <w:ind w:left="2514" w:hanging="180"/>
      </w:pPr>
    </w:lvl>
    <w:lvl w:ilvl="3" w:tplc="0409000F" w:tentative="1">
      <w:start w:val="1"/>
      <w:numFmt w:val="decimal"/>
      <w:lvlText w:val="%4."/>
      <w:lvlJc w:val="left"/>
      <w:pPr>
        <w:ind w:left="3234" w:hanging="360"/>
      </w:pPr>
    </w:lvl>
    <w:lvl w:ilvl="4" w:tplc="04090019" w:tentative="1">
      <w:start w:val="1"/>
      <w:numFmt w:val="lowerLetter"/>
      <w:lvlText w:val="%5."/>
      <w:lvlJc w:val="left"/>
      <w:pPr>
        <w:ind w:left="3954" w:hanging="360"/>
      </w:pPr>
    </w:lvl>
    <w:lvl w:ilvl="5" w:tplc="0409001B" w:tentative="1">
      <w:start w:val="1"/>
      <w:numFmt w:val="lowerRoman"/>
      <w:lvlText w:val="%6."/>
      <w:lvlJc w:val="right"/>
      <w:pPr>
        <w:ind w:left="4674" w:hanging="180"/>
      </w:pPr>
    </w:lvl>
    <w:lvl w:ilvl="6" w:tplc="0409000F" w:tentative="1">
      <w:start w:val="1"/>
      <w:numFmt w:val="decimal"/>
      <w:lvlText w:val="%7."/>
      <w:lvlJc w:val="left"/>
      <w:pPr>
        <w:ind w:left="5394" w:hanging="360"/>
      </w:pPr>
    </w:lvl>
    <w:lvl w:ilvl="7" w:tplc="04090019" w:tentative="1">
      <w:start w:val="1"/>
      <w:numFmt w:val="lowerLetter"/>
      <w:lvlText w:val="%8."/>
      <w:lvlJc w:val="left"/>
      <w:pPr>
        <w:ind w:left="6114" w:hanging="360"/>
      </w:pPr>
    </w:lvl>
    <w:lvl w:ilvl="8" w:tplc="040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CAC"/>
    <w:rsid w:val="00015FA7"/>
    <w:rsid w:val="0003233D"/>
    <w:rsid w:val="00077303"/>
    <w:rsid w:val="000C4D06"/>
    <w:rsid w:val="000C65E1"/>
    <w:rsid w:val="000F6C34"/>
    <w:rsid w:val="00182F1A"/>
    <w:rsid w:val="002D32C8"/>
    <w:rsid w:val="002F4507"/>
    <w:rsid w:val="002F7A82"/>
    <w:rsid w:val="003E78F6"/>
    <w:rsid w:val="004455D8"/>
    <w:rsid w:val="004C753F"/>
    <w:rsid w:val="0059494B"/>
    <w:rsid w:val="005B5D0C"/>
    <w:rsid w:val="006161A2"/>
    <w:rsid w:val="00632B5D"/>
    <w:rsid w:val="00633CC8"/>
    <w:rsid w:val="006521BC"/>
    <w:rsid w:val="006536C7"/>
    <w:rsid w:val="00655CC1"/>
    <w:rsid w:val="006D35A5"/>
    <w:rsid w:val="006D5385"/>
    <w:rsid w:val="006E5282"/>
    <w:rsid w:val="007F4FD8"/>
    <w:rsid w:val="0083763E"/>
    <w:rsid w:val="008D37E0"/>
    <w:rsid w:val="009923CB"/>
    <w:rsid w:val="009A045A"/>
    <w:rsid w:val="009E55D3"/>
    <w:rsid w:val="009F022F"/>
    <w:rsid w:val="00A16E34"/>
    <w:rsid w:val="00A23286"/>
    <w:rsid w:val="00A92F81"/>
    <w:rsid w:val="00AD2066"/>
    <w:rsid w:val="00C24CAC"/>
    <w:rsid w:val="00C25955"/>
    <w:rsid w:val="00C51C44"/>
    <w:rsid w:val="00CB31FC"/>
    <w:rsid w:val="00CE166E"/>
    <w:rsid w:val="00DB3853"/>
    <w:rsid w:val="00DD14DF"/>
    <w:rsid w:val="00DD1D3D"/>
    <w:rsid w:val="00DE2ACA"/>
    <w:rsid w:val="00EE2E5E"/>
    <w:rsid w:val="00EF60F3"/>
    <w:rsid w:val="00EF7D2E"/>
    <w:rsid w:val="00F2786F"/>
    <w:rsid w:val="00FA724B"/>
    <w:rsid w:val="00F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481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6E34"/>
    <w:rPr>
      <w:b/>
      <w:bCs/>
    </w:rPr>
  </w:style>
  <w:style w:type="paragraph" w:styleId="NormalWeb">
    <w:name w:val="Normal (Web)"/>
    <w:basedOn w:val="Normal"/>
    <w:uiPriority w:val="99"/>
    <w:unhideWhenUsed/>
    <w:rsid w:val="00A1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6E3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D2066"/>
    <w:pPr>
      <w:widowControl w:val="0"/>
      <w:spacing w:before="24" w:after="0" w:line="240" w:lineRule="auto"/>
    </w:pPr>
    <w:rPr>
      <w:rFonts w:ascii="Lucida Sans Unicode" w:eastAsia="Lucida Sans Unicode" w:hAnsi="Lucida Sans Unicode"/>
    </w:rPr>
  </w:style>
  <w:style w:type="character" w:customStyle="1" w:styleId="BodyTextChar">
    <w:name w:val="Body Text Char"/>
    <w:basedOn w:val="DefaultParagraphFont"/>
    <w:link w:val="BodyText"/>
    <w:uiPriority w:val="1"/>
    <w:rsid w:val="00AD2066"/>
    <w:rPr>
      <w:rFonts w:ascii="Lucida Sans Unicode" w:eastAsia="Lucida Sans Unicode" w:hAnsi="Lucida Sans Unicode"/>
    </w:rPr>
  </w:style>
  <w:style w:type="paragraph" w:styleId="ListParagraph">
    <w:name w:val="List Paragraph"/>
    <w:basedOn w:val="Normal"/>
    <w:uiPriority w:val="1"/>
    <w:qFormat/>
    <w:rsid w:val="00AD2066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D206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16E34"/>
    <w:rPr>
      <w:b/>
      <w:bCs/>
    </w:rPr>
  </w:style>
  <w:style w:type="paragraph" w:styleId="NormalWeb">
    <w:name w:val="Normal (Web)"/>
    <w:basedOn w:val="Normal"/>
    <w:uiPriority w:val="99"/>
    <w:unhideWhenUsed/>
    <w:rsid w:val="00A16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16E34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qFormat/>
    <w:rsid w:val="00AD2066"/>
    <w:pPr>
      <w:widowControl w:val="0"/>
      <w:spacing w:before="24" w:after="0" w:line="240" w:lineRule="auto"/>
    </w:pPr>
    <w:rPr>
      <w:rFonts w:ascii="Lucida Sans Unicode" w:eastAsia="Lucida Sans Unicode" w:hAnsi="Lucida Sans Unicode"/>
    </w:rPr>
  </w:style>
  <w:style w:type="character" w:customStyle="1" w:styleId="BodyTextChar">
    <w:name w:val="Body Text Char"/>
    <w:basedOn w:val="DefaultParagraphFont"/>
    <w:link w:val="BodyText"/>
    <w:uiPriority w:val="1"/>
    <w:rsid w:val="00AD2066"/>
    <w:rPr>
      <w:rFonts w:ascii="Lucida Sans Unicode" w:eastAsia="Lucida Sans Unicode" w:hAnsi="Lucida Sans Unicode"/>
    </w:rPr>
  </w:style>
  <w:style w:type="paragraph" w:styleId="ListParagraph">
    <w:name w:val="List Paragraph"/>
    <w:basedOn w:val="Normal"/>
    <w:uiPriority w:val="1"/>
    <w:qFormat/>
    <w:rsid w:val="00AD2066"/>
    <w:pPr>
      <w:widowControl w:val="0"/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AD2066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16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6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C47F-F816-49A7-A4BF-BF50622A5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4</Pages>
  <Words>2849</Words>
  <Characters>1625</Characters>
  <Application>Microsoft Office Word</Application>
  <DocSecurity>0</DocSecurity>
  <Lines>13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Katiblik</cp:lastModifiedBy>
  <cp:revision>44</cp:revision>
  <cp:lastPrinted>2019-11-29T14:39:00Z</cp:lastPrinted>
  <dcterms:created xsi:type="dcterms:W3CDTF">2019-04-23T07:56:00Z</dcterms:created>
  <dcterms:modified xsi:type="dcterms:W3CDTF">2025-02-19T07:14:00Z</dcterms:modified>
</cp:coreProperties>
</file>